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29" w:rsidRDefault="00BC2600" w:rsidP="009105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600">
        <w:rPr>
          <w:rFonts w:ascii="Times New Roman" w:hAnsi="Times New Roman" w:cs="Times New Roman"/>
          <w:sz w:val="28"/>
          <w:szCs w:val="28"/>
        </w:rPr>
        <w:t>С 18 января 2014 года в МБОУ СОШ №22 началась  декада физической культуры и музыки. Проходить она будет до конца февраля.  Учителя физической культуры и музыки будут давать открытые уроки и проводить внеклассные мероприятия.</w:t>
      </w:r>
    </w:p>
    <w:p w:rsidR="00910517" w:rsidRPr="00BC2600" w:rsidRDefault="00910517" w:rsidP="009105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Декада </w:t>
      </w:r>
      <w:r w:rsidR="006D1C53">
        <w:rPr>
          <w:rFonts w:ascii="Times New Roman" w:hAnsi="Times New Roman" w:cs="Times New Roman"/>
          <w:sz w:val="28"/>
          <w:szCs w:val="28"/>
        </w:rPr>
        <w:t xml:space="preserve">физической культуры и музыки </w:t>
      </w:r>
      <w:r>
        <w:rPr>
          <w:rFonts w:ascii="Times New Roman" w:hAnsi="Times New Roman" w:cs="Times New Roman"/>
          <w:sz w:val="28"/>
          <w:szCs w:val="28"/>
        </w:rPr>
        <w:t>открылась внеклассным мероприятием</w:t>
      </w:r>
      <w:r w:rsidR="004F28A9">
        <w:rPr>
          <w:rFonts w:ascii="Times New Roman" w:hAnsi="Times New Roman" w:cs="Times New Roman"/>
          <w:sz w:val="28"/>
          <w:szCs w:val="28"/>
        </w:rPr>
        <w:t xml:space="preserve"> 18 января </w:t>
      </w:r>
      <w:r>
        <w:rPr>
          <w:rFonts w:ascii="Times New Roman" w:hAnsi="Times New Roman" w:cs="Times New Roman"/>
          <w:sz w:val="28"/>
          <w:szCs w:val="28"/>
        </w:rPr>
        <w:t xml:space="preserve"> в 4 – х классах. Мальчики этой параллели соревновались в пионерболе. Первое место в красивой борьбе заняли ученики 4 г класса, второе – 4 в класса, третье – 4 б класса и четвертое место заняли ученики 4 а класса.</w:t>
      </w:r>
    </w:p>
    <w:p w:rsidR="00C0204E" w:rsidRDefault="003C3D9B" w:rsidP="003C3D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 w:rsidR="00BE38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2389" cy="952500"/>
            <wp:effectExtent l="19050" t="0" r="3061" b="0"/>
            <wp:docPr id="1" name="Рисунок 1" descr="C:\Users\User\Desktop\отчет за 2 полугодие 13-14 года\фото\DSC_1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чет за 2 полугодие 13-14 года\фото\DSC_15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209" cy="95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Pr="003C3D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2133" cy="952357"/>
            <wp:effectExtent l="19050" t="0" r="3317" b="0"/>
            <wp:docPr id="8" name="Рисунок 2" descr="C:\Users\User\Desktop\отчет за 2 полугодие 13-14 года\фото\DSC_1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тчет за 2 полугодие 13-14 года\фото\DSC_15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200" cy="95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600" w:rsidRDefault="004E38A1" w:rsidP="004F28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января преподаватель физической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проводила открытый урок в рамках декады физической культуры. Урок проходил в 8 б классе по теме: «Изучение верхней и нижней передачи в волейболе. Учебная игра».  На уроке присутствовали заместитель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="0043323D">
        <w:rPr>
          <w:rFonts w:ascii="Times New Roman" w:hAnsi="Times New Roman" w:cs="Times New Roman"/>
          <w:sz w:val="28"/>
          <w:szCs w:val="28"/>
        </w:rPr>
        <w:t>Арчинова</w:t>
      </w:r>
      <w:proofErr w:type="spellEnd"/>
      <w:r w:rsidR="0043323D">
        <w:rPr>
          <w:rFonts w:ascii="Times New Roman" w:hAnsi="Times New Roman" w:cs="Times New Roman"/>
          <w:sz w:val="28"/>
          <w:szCs w:val="28"/>
        </w:rPr>
        <w:t xml:space="preserve"> Р.Т.,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Мачильская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Цокалиди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Ф.К.</w:t>
      </w:r>
    </w:p>
    <w:p w:rsidR="00581A11" w:rsidRDefault="00581A11" w:rsidP="004F28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0125" cy="750512"/>
            <wp:effectExtent l="0" t="0" r="0" b="0"/>
            <wp:docPr id="7" name="Рисунок 7" descr="C:\Users\User\Desktop\отчет за 2 полугодие 13-14 года\фото\фото урок 8 класс январь 14 года\DSC08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чет за 2 полугодие 13-14 года\фото\фото урок 8 класс январь 14 года\DSC085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5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2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6325" cy="733776"/>
            <wp:effectExtent l="0" t="0" r="0" b="9525"/>
            <wp:docPr id="9" name="Рисунок 9" descr="C:\Users\User\Desktop\отчет за 2 полугодие 13-14 года\фото\фото урок 8 класс январь 14 года\DSC08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тчет за 2 полугодие 13-14 года\фото\фото урок 8 класс январь 14 года\DSC085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803" cy="73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2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15433" cy="762000"/>
            <wp:effectExtent l="19050" t="0" r="0" b="0"/>
            <wp:docPr id="10" name="Рисунок 10" descr="C:\Users\User\Desktop\отчет за 2 полугодие 13-14 года\фото\фото урок 8 класс январь 14 года\DSC08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тчет за 2 полугодие 13-14 года\фото\фото урок 8 класс январь 14 года\DSC085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433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92F" w:rsidRDefault="0097792F" w:rsidP="004F28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января в 4 б классе проходил открытый урок по физической культуре по теме: «Упражнения с мячами. Ведение мяча на месте и в движении. Эстафеты».  На уроке присутствовали: заместитель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Бепиева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Гогичаев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</w:t>
      </w:r>
      <w:r w:rsidR="004F28A9">
        <w:rPr>
          <w:rFonts w:ascii="Times New Roman" w:hAnsi="Times New Roman" w:cs="Times New Roman"/>
          <w:sz w:val="28"/>
          <w:szCs w:val="28"/>
        </w:rPr>
        <w:t xml:space="preserve"> Учителем  физической культуры </w:t>
      </w:r>
      <w:proofErr w:type="spellStart"/>
      <w:r w:rsidR="004F28A9">
        <w:rPr>
          <w:rFonts w:ascii="Times New Roman" w:hAnsi="Times New Roman" w:cs="Times New Roman"/>
          <w:sz w:val="28"/>
          <w:szCs w:val="28"/>
        </w:rPr>
        <w:t>Махичевой</w:t>
      </w:r>
      <w:proofErr w:type="spellEnd"/>
      <w:r w:rsidR="004F28A9">
        <w:rPr>
          <w:rFonts w:ascii="Times New Roman" w:hAnsi="Times New Roman" w:cs="Times New Roman"/>
          <w:sz w:val="28"/>
          <w:szCs w:val="28"/>
        </w:rPr>
        <w:t xml:space="preserve">  И.Н. использовались разнообразные формы работы.</w:t>
      </w:r>
    </w:p>
    <w:p w:rsidR="0097792F" w:rsidRDefault="003F3F73" w:rsidP="00910517">
      <w:pPr>
        <w:spacing w:line="360" w:lineRule="auto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123950" cy="533400"/>
            <wp:effectExtent l="0" t="0" r="0" b="0"/>
            <wp:docPr id="3" name="Рисунок 3" descr="C:\Users\User\Desktop\отчет за 2 полугодие 13-14 года\фото\DSC_1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тчет за 2 полугодие 13-14 года\фото\DSC_15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2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62050" cy="654018"/>
            <wp:effectExtent l="0" t="0" r="0" b="0"/>
            <wp:docPr id="4" name="Рисунок 4" descr="C:\Users\User\Desktop\отчет за 2 полугодие 13-14 года\фото\DSC_1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тчет за 2 полугодие 13-14 года\фото\DSC_15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05" cy="65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265"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133475" cy="637936"/>
            <wp:effectExtent l="0" t="0" r="0" b="0"/>
            <wp:docPr id="5" name="Рисунок 5" descr="C:\Users\User\AppData\Local\Microsoft\Windows\Temporary Internet Files\Content.Word\DSC_1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DSC_157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80" cy="64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265">
        <w:rPr>
          <w:noProof/>
          <w:lang w:eastAsia="ru-RU"/>
        </w:rPr>
        <w:t xml:space="preserve">   </w:t>
      </w:r>
      <w:r w:rsidR="007371E6">
        <w:rPr>
          <w:noProof/>
          <w:lang w:eastAsia="ru-RU"/>
        </w:rPr>
        <w:drawing>
          <wp:inline distT="0" distB="0" distL="0" distR="0">
            <wp:extent cx="1133901" cy="638175"/>
            <wp:effectExtent l="0" t="0" r="9525" b="0"/>
            <wp:docPr id="6" name="Рисунок 6" descr="C:\Users\User\AppData\Local\Microsoft\Windows\Temporary Internet Files\Content.Word\DSC_1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DSC_159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901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36" w:rsidRPr="006D1C53" w:rsidRDefault="00A42C36" w:rsidP="006D1C53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D1C5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25 января стартовал школьный турнир по волейболу между учащимися 9 – 11 </w:t>
      </w:r>
      <w:r w:rsidR="007D033E" w:rsidRPr="006D1C5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классов. В соревнованиях  принимали  участие и девушки  и юноши. Игры проходили очень захватывающе. Победителем  стал    </w:t>
      </w:r>
      <w:r w:rsidR="006D1C53" w:rsidRPr="006D1C53">
        <w:rPr>
          <w:rFonts w:ascii="Times New Roman" w:hAnsi="Times New Roman" w:cs="Times New Roman"/>
          <w:noProof/>
          <w:sz w:val="28"/>
          <w:szCs w:val="28"/>
          <w:lang w:eastAsia="ru-RU"/>
        </w:rPr>
        <w:t>11 «А»</w:t>
      </w:r>
      <w:r w:rsidR="007D033E" w:rsidRPr="006D1C5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класс , второе место занял   </w:t>
      </w:r>
      <w:r w:rsidR="006D1C53" w:rsidRPr="006D1C53">
        <w:rPr>
          <w:rFonts w:ascii="Times New Roman" w:hAnsi="Times New Roman" w:cs="Times New Roman"/>
          <w:noProof/>
          <w:sz w:val="28"/>
          <w:szCs w:val="28"/>
          <w:lang w:eastAsia="ru-RU"/>
        </w:rPr>
        <w:t>11 «Б»</w:t>
      </w:r>
      <w:r w:rsidR="007D033E" w:rsidRPr="006D1C5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класс и третьими стали учащиеся     </w:t>
      </w:r>
      <w:r w:rsidR="006D1C53" w:rsidRPr="006D1C5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9 «В» </w:t>
      </w:r>
      <w:r w:rsidR="007D033E" w:rsidRPr="006D1C53">
        <w:rPr>
          <w:rFonts w:ascii="Times New Roman" w:hAnsi="Times New Roman" w:cs="Times New Roman"/>
          <w:noProof/>
          <w:sz w:val="28"/>
          <w:szCs w:val="28"/>
          <w:lang w:eastAsia="ru-RU"/>
        </w:rPr>
        <w:t>класса.</w:t>
      </w:r>
    </w:p>
    <w:p w:rsidR="007D033E" w:rsidRDefault="007D033E" w:rsidP="007D033E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3641" cy="781050"/>
            <wp:effectExtent l="0" t="0" r="7620" b="0"/>
            <wp:docPr id="11" name="Рисунок 11" descr="C:\Users\User\Desktop\отчет за 2 полугодие 13-14 года\фото\фото волейбола школа 9-11 класс январь 14 г\DSC08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отчет за 2 полугодие 13-14 года\фото\фото волейбола школа 9-11 класс январь 14 г\DSC0852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30" cy="78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2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3175" cy="695325"/>
            <wp:effectExtent l="0" t="0" r="2540" b="0"/>
            <wp:docPr id="12" name="Рисунок 12" descr="C:\Users\User\Desktop\отчет за 2 полугодие 13-14 года\фото\фото волейбола школа 9-11 класс январь 14 г\DSC08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отчет за 2 полугодие 13-14 года\фото\фото волейбола школа 9-11 класс январь 14 г\DSC0854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034" cy="6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2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6767" cy="771525"/>
            <wp:effectExtent l="0" t="0" r="5080" b="0"/>
            <wp:docPr id="13" name="Рисунок 13" descr="C:\Users\User\Desktop\отчет за 2 полугодие 13-14 года\фото\фото волейбола школа 9-11 класс январь 14 г\DSC08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отчет за 2 полугодие 13-14 года\фото\фото волейбола школа 9-11 класс январь 14 г\DSC0854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915" cy="77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2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13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2740" cy="752475"/>
            <wp:effectExtent l="0" t="0" r="6985" b="0"/>
            <wp:docPr id="14" name="Рисунок 14" descr="C:\Users\User\Desktop\отчет за 2 полугодие 13-14 года\фото\фото волейбола школа 9-11 класс январь 14 г\DSC08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отчет за 2 полугодие 13-14 года\фото\фото волейбола школа 9-11 класс январь 14 г\DSC0856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74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265" w:rsidRDefault="00AA5265" w:rsidP="00AA5265">
      <w:pPr>
        <w:jc w:val="center"/>
      </w:pPr>
    </w:p>
    <w:p w:rsidR="00AA5265" w:rsidRPr="00976F4C" w:rsidRDefault="00AA5265" w:rsidP="00AA5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F4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6 и </w:t>
      </w:r>
      <w:r w:rsidRPr="00976F4C">
        <w:rPr>
          <w:rFonts w:ascii="Times New Roman" w:hAnsi="Times New Roman" w:cs="Times New Roman"/>
          <w:sz w:val="28"/>
          <w:szCs w:val="28"/>
        </w:rPr>
        <w:t xml:space="preserve">8 февраля 2014 года в спортивном зале МБОУ СОШ №22 г. Владикавказа, прошли «Веселые старты» для учащихся начальных классов, под руководством учителя физической культуры </w:t>
      </w:r>
      <w:proofErr w:type="spellStart"/>
      <w:r w:rsidRPr="00976F4C">
        <w:rPr>
          <w:rFonts w:ascii="Times New Roman" w:hAnsi="Times New Roman" w:cs="Times New Roman"/>
          <w:sz w:val="28"/>
          <w:szCs w:val="28"/>
        </w:rPr>
        <w:t>Джикаевой</w:t>
      </w:r>
      <w:proofErr w:type="spellEnd"/>
      <w:r w:rsidRPr="00976F4C">
        <w:rPr>
          <w:rFonts w:ascii="Times New Roman" w:hAnsi="Times New Roman" w:cs="Times New Roman"/>
          <w:sz w:val="28"/>
          <w:szCs w:val="28"/>
        </w:rPr>
        <w:t xml:space="preserve"> З.А.</w:t>
      </w:r>
    </w:p>
    <w:p w:rsidR="00AA5265" w:rsidRPr="00976F4C" w:rsidRDefault="00AA5265" w:rsidP="00AA5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F4C">
        <w:rPr>
          <w:rFonts w:ascii="Times New Roman" w:hAnsi="Times New Roman" w:cs="Times New Roman"/>
          <w:sz w:val="28"/>
          <w:szCs w:val="28"/>
        </w:rPr>
        <w:t xml:space="preserve">В соревнованиях приняли </w:t>
      </w:r>
      <w:r>
        <w:rPr>
          <w:rFonts w:ascii="Times New Roman" w:hAnsi="Times New Roman" w:cs="Times New Roman"/>
          <w:sz w:val="28"/>
          <w:szCs w:val="28"/>
        </w:rPr>
        <w:t>участие учащиеся  2, 3 классов. С</w:t>
      </w:r>
      <w:r w:rsidRPr="00976F4C">
        <w:rPr>
          <w:rFonts w:ascii="Times New Roman" w:hAnsi="Times New Roman" w:cs="Times New Roman"/>
          <w:sz w:val="28"/>
          <w:szCs w:val="28"/>
        </w:rPr>
        <w:t>остав команд 14 человек из них 7 мальчиков, 7 девочек.</w:t>
      </w:r>
    </w:p>
    <w:p w:rsidR="00AA5265" w:rsidRPr="00976F4C" w:rsidRDefault="00AA5265" w:rsidP="00AA5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F4C">
        <w:rPr>
          <w:rFonts w:ascii="Times New Roman" w:hAnsi="Times New Roman" w:cs="Times New Roman"/>
          <w:sz w:val="28"/>
          <w:szCs w:val="28"/>
        </w:rPr>
        <w:t>В программу  «Веселых стартов» были включены 5 эстафет:</w:t>
      </w:r>
    </w:p>
    <w:p w:rsidR="00AA5265" w:rsidRPr="00976F4C" w:rsidRDefault="00AA5265" w:rsidP="00AA5265">
      <w:pPr>
        <w:pStyle w:val="a6"/>
        <w:spacing w:before="0" w:after="0" w:line="360" w:lineRule="auto"/>
        <w:jc w:val="both"/>
        <w:rPr>
          <w:sz w:val="28"/>
          <w:szCs w:val="28"/>
        </w:rPr>
      </w:pPr>
      <w:r w:rsidRPr="00976F4C">
        <w:rPr>
          <w:b/>
          <w:color w:val="365F91"/>
          <w:sz w:val="28"/>
          <w:szCs w:val="28"/>
        </w:rPr>
        <w:t>Эстафета №1: «Олимпийский факел».</w:t>
      </w:r>
      <w:r w:rsidRPr="00976F4C">
        <w:rPr>
          <w:sz w:val="28"/>
          <w:szCs w:val="28"/>
        </w:rPr>
        <w:t xml:space="preserve"> </w:t>
      </w:r>
      <w:r w:rsidRPr="00976F4C">
        <w:rPr>
          <w:sz w:val="28"/>
          <w:szCs w:val="28"/>
        </w:rPr>
        <w:tab/>
      </w:r>
    </w:p>
    <w:p w:rsidR="00AA5265" w:rsidRPr="00976F4C" w:rsidRDefault="00AA5265" w:rsidP="00AA5265">
      <w:pPr>
        <w:pStyle w:val="a6"/>
        <w:spacing w:before="0" w:after="0" w:line="360" w:lineRule="auto"/>
        <w:jc w:val="both"/>
        <w:rPr>
          <w:sz w:val="28"/>
          <w:szCs w:val="28"/>
        </w:rPr>
      </w:pPr>
      <w:r w:rsidRPr="00976F4C">
        <w:rPr>
          <w:sz w:val="28"/>
          <w:szCs w:val="28"/>
        </w:rPr>
        <w:t>На перевернутый конус кладется мяч. Первый бежит до поворотной стойки и обратно. Передает эстафету следующему и т. д.</w:t>
      </w:r>
    </w:p>
    <w:p w:rsidR="00AA5265" w:rsidRPr="00976F4C" w:rsidRDefault="00AA5265" w:rsidP="00AA5265">
      <w:pPr>
        <w:pStyle w:val="a6"/>
        <w:spacing w:before="0" w:after="0" w:line="360" w:lineRule="auto"/>
        <w:jc w:val="both"/>
        <w:rPr>
          <w:b/>
          <w:color w:val="365F91"/>
          <w:sz w:val="28"/>
          <w:szCs w:val="28"/>
        </w:rPr>
      </w:pPr>
      <w:r w:rsidRPr="00976F4C">
        <w:rPr>
          <w:b/>
          <w:color w:val="365F91"/>
          <w:sz w:val="28"/>
          <w:szCs w:val="28"/>
        </w:rPr>
        <w:t>Эстафета №2  «Хоккей»</w:t>
      </w:r>
    </w:p>
    <w:p w:rsidR="00AA5265" w:rsidRPr="00976F4C" w:rsidRDefault="00AA5265" w:rsidP="00AA5265">
      <w:pPr>
        <w:pStyle w:val="a6"/>
        <w:spacing w:before="0" w:after="0" w:line="360" w:lineRule="auto"/>
        <w:jc w:val="both"/>
        <w:rPr>
          <w:rStyle w:val="a7"/>
          <w:b w:val="0"/>
          <w:bCs w:val="0"/>
          <w:color w:val="943634"/>
          <w:sz w:val="28"/>
          <w:szCs w:val="28"/>
          <w:u w:val="single"/>
        </w:rPr>
      </w:pPr>
      <w:r w:rsidRPr="00976F4C">
        <w:rPr>
          <w:rStyle w:val="c2"/>
          <w:sz w:val="28"/>
          <w:szCs w:val="28"/>
        </w:rPr>
        <w:t>Первый участник ведет клюшкой шайбу (мяч) до конуса, обводит его и выполняет обратное ведение шайбы, передает инвентарь своему товарищу по команде. То же самое выполняют все участники эстафеты. Выигрывает команда, оказавшаяся на финише первой и не допустившая ошибок.</w:t>
      </w:r>
    </w:p>
    <w:p w:rsidR="00AA5265" w:rsidRPr="00976F4C" w:rsidRDefault="00AA5265" w:rsidP="00AA5265">
      <w:pPr>
        <w:pStyle w:val="a6"/>
        <w:spacing w:before="0" w:after="0" w:line="360" w:lineRule="auto"/>
        <w:jc w:val="both"/>
        <w:rPr>
          <w:b/>
          <w:color w:val="FF0000"/>
          <w:sz w:val="28"/>
          <w:szCs w:val="28"/>
        </w:rPr>
      </w:pPr>
      <w:r w:rsidRPr="00976F4C">
        <w:rPr>
          <w:rStyle w:val="a7"/>
          <w:color w:val="365F91"/>
          <w:sz w:val="28"/>
          <w:szCs w:val="28"/>
        </w:rPr>
        <w:t xml:space="preserve">Эстафета №3 </w:t>
      </w:r>
      <w:r w:rsidRPr="00976F4C">
        <w:rPr>
          <w:b/>
          <w:color w:val="365F91"/>
          <w:sz w:val="28"/>
          <w:szCs w:val="28"/>
        </w:rPr>
        <w:t>«Бобслей»</w:t>
      </w:r>
      <w:r w:rsidRPr="00976F4C">
        <w:rPr>
          <w:color w:val="FF0000"/>
          <w:sz w:val="28"/>
          <w:szCs w:val="28"/>
        </w:rPr>
        <w:t xml:space="preserve"> </w:t>
      </w:r>
      <w:r w:rsidRPr="00976F4C">
        <w:rPr>
          <w:sz w:val="28"/>
          <w:szCs w:val="28"/>
        </w:rPr>
        <w:t xml:space="preserve">Участники разбиваются на пары. По сигналу первая пара, встает в обруч, двигается по направлению к ориентиру. Объехав, </w:t>
      </w:r>
      <w:r w:rsidRPr="00976F4C">
        <w:rPr>
          <w:sz w:val="28"/>
          <w:szCs w:val="28"/>
        </w:rPr>
        <w:lastRenderedPageBreak/>
        <w:t>возвращаются назад и передают эстафету-обруч следующей паре. Побеждает команда, первой закончившая эстафету.</w:t>
      </w:r>
    </w:p>
    <w:p w:rsidR="00AA5265" w:rsidRPr="00976F4C" w:rsidRDefault="00AA5265" w:rsidP="00AA5265">
      <w:pPr>
        <w:spacing w:line="360" w:lineRule="auto"/>
        <w:jc w:val="both"/>
        <w:rPr>
          <w:rFonts w:ascii="Times New Roman" w:hAnsi="Times New Roman" w:cs="Times New Roman"/>
          <w:b/>
          <w:color w:val="365F91"/>
          <w:sz w:val="28"/>
          <w:szCs w:val="28"/>
        </w:rPr>
      </w:pPr>
      <w:r w:rsidRPr="00976F4C">
        <w:rPr>
          <w:rFonts w:ascii="Times New Roman" w:hAnsi="Times New Roman" w:cs="Times New Roman"/>
          <w:b/>
          <w:color w:val="365F91"/>
          <w:sz w:val="28"/>
          <w:szCs w:val="28"/>
        </w:rPr>
        <w:t>Эстафета № 4 "Биатлон".</w:t>
      </w:r>
    </w:p>
    <w:p w:rsidR="00AA5265" w:rsidRPr="00976F4C" w:rsidRDefault="00AA5265" w:rsidP="00AA5265">
      <w:pPr>
        <w:spacing w:line="360" w:lineRule="auto"/>
        <w:jc w:val="both"/>
        <w:rPr>
          <w:rStyle w:val="c2"/>
          <w:rFonts w:ascii="Times New Roman" w:hAnsi="Times New Roman" w:cs="Times New Roman"/>
          <w:b/>
          <w:color w:val="365F91"/>
          <w:sz w:val="28"/>
          <w:szCs w:val="28"/>
        </w:rPr>
      </w:pPr>
      <w:r w:rsidRPr="00976F4C">
        <w:rPr>
          <w:rStyle w:val="c2"/>
          <w:rFonts w:ascii="Times New Roman" w:hAnsi="Times New Roman" w:cs="Times New Roman"/>
          <w:sz w:val="28"/>
          <w:szCs w:val="28"/>
        </w:rPr>
        <w:t xml:space="preserve">Один из самых увлекательных видов спорта на белой Олимпиаде.  </w:t>
      </w:r>
    </w:p>
    <w:p w:rsidR="00AA5265" w:rsidRPr="00976F4C" w:rsidRDefault="00AA5265" w:rsidP="00AA5265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6F4C">
        <w:rPr>
          <w:rStyle w:val="c2"/>
          <w:rFonts w:ascii="Times New Roman" w:hAnsi="Times New Roman" w:cs="Times New Roman"/>
          <w:sz w:val="28"/>
          <w:szCs w:val="28"/>
        </w:rPr>
        <w:t>Участник  бежит с мячиком в руках, на импровизированных лыжах до места стрельбы, ложится на гимнастический мат животом и кидает мяч в коробку (мишень), при попадании участник возвращается к своей команде и передает эстафету другому, отдав ему свои «лыжи». Если участник не попал в мишень, то он бежит и подбирает свой мяч, затем кладёт его в  коробку и оббегает её (штрафной круг) и только после этого передаёт эстафету.</w:t>
      </w:r>
      <w:r w:rsidRPr="00976F4C">
        <w:rPr>
          <w:rStyle w:val="c2"/>
          <w:rFonts w:ascii="Times New Roman" w:hAnsi="Times New Roman" w:cs="Times New Roman"/>
          <w:sz w:val="28"/>
          <w:szCs w:val="28"/>
        </w:rPr>
        <w:br/>
      </w:r>
      <w:r w:rsidRPr="00976F4C">
        <w:rPr>
          <w:rFonts w:ascii="Times New Roman" w:hAnsi="Times New Roman" w:cs="Times New Roman"/>
          <w:b/>
          <w:color w:val="365F91"/>
          <w:sz w:val="28"/>
          <w:szCs w:val="28"/>
        </w:rPr>
        <w:t xml:space="preserve">Эстафета № 5 "Керлинг". </w:t>
      </w:r>
    </w:p>
    <w:p w:rsidR="00AA5265" w:rsidRPr="00976F4C" w:rsidRDefault="00AA5265" w:rsidP="00AA5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F4C">
        <w:rPr>
          <w:rStyle w:val="c2"/>
          <w:rFonts w:ascii="Times New Roman" w:hAnsi="Times New Roman" w:cs="Times New Roman"/>
          <w:sz w:val="28"/>
          <w:szCs w:val="28"/>
        </w:rPr>
        <w:t>На расстоянии 5 метров от команд стоят мягкие кубы. Возле каждой команды по волейбольному мячу. По очереди каждый участник бросает мяч в куб  и старается сдвинуть его с места. Кто дальше сдвинет, тот и победил.</w:t>
      </w:r>
    </w:p>
    <w:p w:rsidR="00AA5265" w:rsidRPr="00AA5265" w:rsidRDefault="00AA5265" w:rsidP="00AA526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265">
        <w:rPr>
          <w:rFonts w:ascii="Times New Roman" w:hAnsi="Times New Roman" w:cs="Times New Roman"/>
          <w:b/>
          <w:sz w:val="28"/>
          <w:szCs w:val="28"/>
        </w:rPr>
        <w:t>В результате проведенных соревнований выявлены команды - победители:</w:t>
      </w:r>
    </w:p>
    <w:p w:rsidR="00AA5265" w:rsidRPr="00976F4C" w:rsidRDefault="00AA5265" w:rsidP="00AA5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F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76F4C">
        <w:rPr>
          <w:rFonts w:ascii="Times New Roman" w:hAnsi="Times New Roman" w:cs="Times New Roman"/>
          <w:sz w:val="28"/>
          <w:szCs w:val="28"/>
        </w:rPr>
        <w:t xml:space="preserve"> место - «ОЛИМПИЙЦЫ», 3 «А» класс;</w:t>
      </w:r>
    </w:p>
    <w:p w:rsidR="00AA5265" w:rsidRPr="00976F4C" w:rsidRDefault="00AA5265" w:rsidP="00AA5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F4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76F4C">
        <w:rPr>
          <w:rFonts w:ascii="Times New Roman" w:hAnsi="Times New Roman" w:cs="Times New Roman"/>
          <w:sz w:val="28"/>
          <w:szCs w:val="28"/>
        </w:rPr>
        <w:t xml:space="preserve"> место - «ОРЛЫ», 3 «В» класс;</w:t>
      </w:r>
    </w:p>
    <w:p w:rsidR="00AA5265" w:rsidRPr="00976F4C" w:rsidRDefault="00AA5265" w:rsidP="00AA5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F4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76F4C">
        <w:rPr>
          <w:rFonts w:ascii="Times New Roman" w:hAnsi="Times New Roman" w:cs="Times New Roman"/>
          <w:sz w:val="28"/>
          <w:szCs w:val="28"/>
        </w:rPr>
        <w:t xml:space="preserve"> место - «СНЕЖНЫЕ БАРСЫ», 3 «Б» класс;</w:t>
      </w:r>
    </w:p>
    <w:p w:rsidR="00AA5265" w:rsidRPr="00976F4C" w:rsidRDefault="00AA5265" w:rsidP="00AA5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F4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76F4C">
        <w:rPr>
          <w:rFonts w:ascii="Times New Roman" w:hAnsi="Times New Roman" w:cs="Times New Roman"/>
          <w:sz w:val="28"/>
          <w:szCs w:val="28"/>
        </w:rPr>
        <w:t xml:space="preserve"> место - «ИРБИС» ,  3 «Г» класс. </w:t>
      </w:r>
    </w:p>
    <w:p w:rsidR="00AA5265" w:rsidRPr="00976F4C" w:rsidRDefault="00AA5265" w:rsidP="00AA5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265" w:rsidRPr="00976F4C" w:rsidRDefault="00AA5265" w:rsidP="00AA5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F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76F4C">
        <w:rPr>
          <w:rFonts w:ascii="Times New Roman" w:hAnsi="Times New Roman" w:cs="Times New Roman"/>
          <w:sz w:val="28"/>
          <w:szCs w:val="28"/>
        </w:rPr>
        <w:t xml:space="preserve"> место - «БАРСЫ», 2 «Б» класс;</w:t>
      </w:r>
    </w:p>
    <w:p w:rsidR="00AA5265" w:rsidRPr="00976F4C" w:rsidRDefault="00AA5265" w:rsidP="00AA5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F4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76F4C">
        <w:rPr>
          <w:rFonts w:ascii="Times New Roman" w:hAnsi="Times New Roman" w:cs="Times New Roman"/>
          <w:sz w:val="28"/>
          <w:szCs w:val="28"/>
        </w:rPr>
        <w:t xml:space="preserve"> место - «ДИНАМИТ», 2 «Г» класс;</w:t>
      </w:r>
    </w:p>
    <w:p w:rsidR="00AA5265" w:rsidRPr="00976F4C" w:rsidRDefault="00AA5265" w:rsidP="00AA5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F4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76F4C">
        <w:rPr>
          <w:rFonts w:ascii="Times New Roman" w:hAnsi="Times New Roman" w:cs="Times New Roman"/>
          <w:sz w:val="28"/>
          <w:szCs w:val="28"/>
        </w:rPr>
        <w:t xml:space="preserve"> место - «СМЕЛЫЕ ОРЛЯТА», 2 «А» класс;</w:t>
      </w:r>
    </w:p>
    <w:p w:rsidR="00AA5265" w:rsidRPr="00976F4C" w:rsidRDefault="00AA5265" w:rsidP="00AA5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F4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76F4C">
        <w:rPr>
          <w:rFonts w:ascii="Times New Roman" w:hAnsi="Times New Roman" w:cs="Times New Roman"/>
          <w:sz w:val="28"/>
          <w:szCs w:val="28"/>
        </w:rPr>
        <w:t xml:space="preserve"> место - «ДЕЛЬФИНЫ», 2 «В» класс.</w:t>
      </w:r>
    </w:p>
    <w:p w:rsidR="00AA5265" w:rsidRPr="00976F4C" w:rsidRDefault="00AA5265" w:rsidP="00AA5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265" w:rsidRPr="00976F4C" w:rsidRDefault="00AA5265" w:rsidP="00AA5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F4C">
        <w:rPr>
          <w:rFonts w:ascii="Times New Roman" w:hAnsi="Times New Roman" w:cs="Times New Roman"/>
          <w:sz w:val="28"/>
          <w:szCs w:val="28"/>
        </w:rPr>
        <w:t>Работа судейской коллегии в составе:</w:t>
      </w:r>
      <w:r w:rsidR="000C1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A98">
        <w:rPr>
          <w:rFonts w:ascii="Times New Roman" w:hAnsi="Times New Roman" w:cs="Times New Roman"/>
          <w:sz w:val="28"/>
          <w:szCs w:val="28"/>
        </w:rPr>
        <w:t>Пагиевой</w:t>
      </w:r>
      <w:proofErr w:type="spellEnd"/>
      <w:r w:rsidR="000C1A98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="000C1A98">
        <w:rPr>
          <w:rFonts w:ascii="Times New Roman" w:hAnsi="Times New Roman" w:cs="Times New Roman"/>
          <w:sz w:val="28"/>
          <w:szCs w:val="28"/>
        </w:rPr>
        <w:t>Арчиновой</w:t>
      </w:r>
      <w:proofErr w:type="spellEnd"/>
      <w:r w:rsidR="000C1A98">
        <w:rPr>
          <w:rFonts w:ascii="Times New Roman" w:hAnsi="Times New Roman" w:cs="Times New Roman"/>
          <w:sz w:val="28"/>
          <w:szCs w:val="28"/>
        </w:rPr>
        <w:t xml:space="preserve"> Р.Т.</w:t>
      </w:r>
      <w:r w:rsidRPr="00976F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6F4C">
        <w:rPr>
          <w:rFonts w:ascii="Times New Roman" w:hAnsi="Times New Roman" w:cs="Times New Roman"/>
          <w:sz w:val="28"/>
          <w:szCs w:val="28"/>
        </w:rPr>
        <w:t>Махичевой</w:t>
      </w:r>
      <w:proofErr w:type="spellEnd"/>
      <w:r w:rsidRPr="00976F4C">
        <w:rPr>
          <w:rFonts w:ascii="Times New Roman" w:hAnsi="Times New Roman" w:cs="Times New Roman"/>
          <w:sz w:val="28"/>
          <w:szCs w:val="28"/>
        </w:rPr>
        <w:t xml:space="preserve"> И.Н., </w:t>
      </w:r>
      <w:proofErr w:type="spellStart"/>
      <w:r w:rsidRPr="00976F4C">
        <w:rPr>
          <w:rFonts w:ascii="Times New Roman" w:hAnsi="Times New Roman" w:cs="Times New Roman"/>
          <w:sz w:val="28"/>
          <w:szCs w:val="28"/>
        </w:rPr>
        <w:t>Мачильской</w:t>
      </w:r>
      <w:proofErr w:type="spellEnd"/>
      <w:r w:rsidRPr="00976F4C">
        <w:rPr>
          <w:rFonts w:ascii="Times New Roman" w:hAnsi="Times New Roman" w:cs="Times New Roman"/>
          <w:sz w:val="28"/>
          <w:szCs w:val="28"/>
        </w:rPr>
        <w:t xml:space="preserve"> А.В.</w:t>
      </w:r>
      <w:r w:rsidR="0050563D">
        <w:rPr>
          <w:rFonts w:ascii="Times New Roman" w:hAnsi="Times New Roman" w:cs="Times New Roman"/>
          <w:sz w:val="28"/>
          <w:szCs w:val="28"/>
        </w:rPr>
        <w:t>– выполнена на отлично.</w:t>
      </w:r>
    </w:p>
    <w:p w:rsidR="00AA5265" w:rsidRPr="00976F4C" w:rsidRDefault="00AA5265" w:rsidP="00AA5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C53" w:rsidRPr="00BC2600" w:rsidRDefault="00AA5265" w:rsidP="000F00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3975" cy="793291"/>
            <wp:effectExtent l="19050" t="0" r="9525" b="0"/>
            <wp:docPr id="27" name="Рисунок 1" descr="IMG_4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419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93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85863" cy="790575"/>
            <wp:effectExtent l="19050" t="0" r="0" b="0"/>
            <wp:docPr id="26" name="Рисунок 2" descr="IMG_4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415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863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14425" cy="742950"/>
            <wp:effectExtent l="19050" t="0" r="9525" b="0"/>
            <wp:docPr id="25" name="Рисунок 3" descr="IMG_4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410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1563" cy="714375"/>
            <wp:effectExtent l="19050" t="0" r="0" b="0"/>
            <wp:docPr id="22" name="Рисунок 6" descr="IMG_3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398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63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1575" cy="782651"/>
            <wp:effectExtent l="19050" t="0" r="9525" b="0"/>
            <wp:docPr id="21" name="Рисунок 7" descr="IMG_3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399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82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76F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6374" cy="657225"/>
            <wp:effectExtent l="19050" t="0" r="9476" b="0"/>
            <wp:docPr id="19" name="Рисунок 9" descr="IMG_6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649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74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F4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794" cy="838200"/>
            <wp:effectExtent l="19050" t="0" r="0" b="0"/>
            <wp:docPr id="18" name="Рисунок 10" descr="IMG_4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419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794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4293">
        <w:rPr>
          <w:rFonts w:ascii="Times New Roman" w:hAnsi="Times New Roman" w:cs="Times New Roman"/>
          <w:sz w:val="28"/>
          <w:szCs w:val="28"/>
        </w:rPr>
        <w:t xml:space="preserve">   </w:t>
      </w:r>
      <w:r w:rsidR="000F00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B42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1575" cy="879172"/>
            <wp:effectExtent l="19050" t="0" r="9525" b="0"/>
            <wp:docPr id="30" name="Рисунок 30" descr="C:\Documents and Settings\ученик\Рабочий стол\DSC08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ученик\Рабочий стол\DSC08606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9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B42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90625" cy="893467"/>
            <wp:effectExtent l="19050" t="0" r="9525" b="0"/>
            <wp:docPr id="31" name="Рисунок 31" descr="C:\Documents and Settings\ученик\Рабочий стол\DSC08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ученик\Рабочий стол\DSC08604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93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42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1559" cy="923925"/>
            <wp:effectExtent l="19050" t="0" r="0" b="0"/>
            <wp:docPr id="34" name="Рисунок 34" descr="C:\Documents and Settings\ученик\Рабочий стол\DSC08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ученик\Рабочий стол\DSC08646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915" cy="924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42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7300" cy="943501"/>
            <wp:effectExtent l="19050" t="0" r="0" b="0"/>
            <wp:docPr id="32" name="Рисунок 32" descr="C:\Documents and Settings\ученик\Рабочий стол\DSC08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nts and Settings\ученик\Рабочий стол\DSC08687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002" cy="944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42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0835" cy="1028700"/>
            <wp:effectExtent l="19050" t="0" r="765" b="0"/>
            <wp:docPr id="33" name="Рисунок 33" descr="C:\Documents and Settings\ученик\Рабочий стол\DSC08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Documents and Settings\ученик\Рабочий стол\DSC08692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83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1C53" w:rsidRPr="00BC2600" w:rsidSect="00D0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C2600"/>
    <w:rsid w:val="000C1A98"/>
    <w:rsid w:val="000F00C3"/>
    <w:rsid w:val="00111379"/>
    <w:rsid w:val="002B4293"/>
    <w:rsid w:val="00383B29"/>
    <w:rsid w:val="003C3D9B"/>
    <w:rsid w:val="003F3F73"/>
    <w:rsid w:val="0043323D"/>
    <w:rsid w:val="004E38A1"/>
    <w:rsid w:val="004F28A9"/>
    <w:rsid w:val="0050563D"/>
    <w:rsid w:val="00581A11"/>
    <w:rsid w:val="00655546"/>
    <w:rsid w:val="006C7D8F"/>
    <w:rsid w:val="006D1C53"/>
    <w:rsid w:val="00713CFD"/>
    <w:rsid w:val="007371E6"/>
    <w:rsid w:val="007D033E"/>
    <w:rsid w:val="00813708"/>
    <w:rsid w:val="00863EFD"/>
    <w:rsid w:val="00906286"/>
    <w:rsid w:val="00910517"/>
    <w:rsid w:val="0097792F"/>
    <w:rsid w:val="00A04545"/>
    <w:rsid w:val="00A42C36"/>
    <w:rsid w:val="00AA5265"/>
    <w:rsid w:val="00BC2600"/>
    <w:rsid w:val="00BE3849"/>
    <w:rsid w:val="00C0204E"/>
    <w:rsid w:val="00D0798A"/>
    <w:rsid w:val="00F71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84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A5265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AA5265"/>
    <w:rPr>
      <w:b/>
      <w:bCs/>
    </w:rPr>
  </w:style>
  <w:style w:type="character" w:customStyle="1" w:styleId="c2">
    <w:name w:val="c2"/>
    <w:rsid w:val="00AA52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microsoft.com/office/2007/relationships/stylesWithEffects" Target="stylesWithEffects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)</cp:lastModifiedBy>
  <cp:revision>21</cp:revision>
  <dcterms:created xsi:type="dcterms:W3CDTF">2014-01-21T16:37:00Z</dcterms:created>
  <dcterms:modified xsi:type="dcterms:W3CDTF">2014-02-12T20:54:00Z</dcterms:modified>
</cp:coreProperties>
</file>